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C1DA9">
        <w:rPr>
          <w:rFonts w:ascii="Times New Roman" w:hAnsi="Times New Roman" w:cs="Times New Roman"/>
          <w:b/>
          <w:sz w:val="24"/>
          <w:szCs w:val="24"/>
        </w:rPr>
        <w:t>2</w:t>
      </w:r>
      <w:r w:rsidR="00707879">
        <w:rPr>
          <w:rFonts w:ascii="Times New Roman" w:hAnsi="Times New Roman" w:cs="Times New Roman"/>
          <w:b/>
          <w:sz w:val="24"/>
          <w:szCs w:val="24"/>
        </w:rPr>
        <w:t>3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07879" w:rsidRPr="00707879" w:rsidRDefault="00FF4DFC" w:rsidP="007078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707879" w:rsidRPr="00707879">
        <w:rPr>
          <w:rFonts w:ascii="Times New Roman" w:eastAsia="Times New Roman" w:hAnsi="Times New Roman" w:cs="Times New Roman"/>
          <w:b/>
          <w:sz w:val="24"/>
          <w:szCs w:val="24"/>
        </w:rPr>
        <w:t>ВИЛНА СГРАДА в ПИ 551.369 по плана на новообразуваните имоти на СО „Хоталич“,</w:t>
      </w:r>
      <w:r w:rsidR="00707879">
        <w:rPr>
          <w:rFonts w:ascii="Times New Roman" w:eastAsia="Times New Roman" w:hAnsi="Times New Roman" w:cs="Times New Roman"/>
          <w:b/>
          <w:sz w:val="24"/>
          <w:szCs w:val="24"/>
        </w:rPr>
        <w:t xml:space="preserve"> м.</w:t>
      </w:r>
      <w:bookmarkStart w:id="0" w:name="_GoBack"/>
      <w:bookmarkEnd w:id="0"/>
      <w:r w:rsidR="00707879" w:rsidRPr="00707879">
        <w:rPr>
          <w:rFonts w:ascii="Times New Roman" w:eastAsia="Times New Roman" w:hAnsi="Times New Roman" w:cs="Times New Roman"/>
          <w:b/>
          <w:sz w:val="24"/>
          <w:szCs w:val="24"/>
        </w:rPr>
        <w:t>„Крушевски баир“ гр. Севлиево с ЕКАТТЕ 65927, Община Севлиево</w:t>
      </w:r>
    </w:p>
    <w:p w:rsidR="009A58B9" w:rsidRDefault="009A58B9" w:rsidP="001C1DA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3F88" w:rsidRPr="009A58B9" w:rsidRDefault="00F63F88" w:rsidP="00F63F88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707879" w:rsidRPr="00707879">
        <w:rPr>
          <w:rFonts w:ascii="Times New Roman" w:eastAsia="Times New Roman" w:hAnsi="Times New Roman" w:cs="Times New Roman"/>
          <w:b/>
          <w:sz w:val="24"/>
          <w:szCs w:val="24"/>
        </w:rPr>
        <w:t xml:space="preserve">СИМОНА ДАНАИЛОВА ХИНКОВА </w:t>
      </w:r>
      <w:r w:rsidR="00707879" w:rsidRPr="0070787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C1DA9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900C-386B-432F-B28E-E8B52386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56</cp:revision>
  <dcterms:created xsi:type="dcterms:W3CDTF">2019-04-23T07:38:00Z</dcterms:created>
  <dcterms:modified xsi:type="dcterms:W3CDTF">2019-08-28T09:29:00Z</dcterms:modified>
</cp:coreProperties>
</file>